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2016年北京大学先进党支部、优秀共产党员评选名额分配表</w:t>
      </w:r>
    </w:p>
    <w:p>
      <w:pPr>
        <w:spacing w:line="50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tbl>
      <w:tblPr>
        <w:tblStyle w:val="7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271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优秀共产党员限额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先进党支部限额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数学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科学学院党委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物理学院党委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化学与分子工程学院党委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生命科学学院党委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城市与环境学院党委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地球与空间科学学院党委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心理学系党委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信息科学技术学院党委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工学院党委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计算机科学技术研究所直属党支部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软件与微电子学院党委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环境科学与工程学院党委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中国语言文学系党委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历史学系党委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考古文博学院党委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哲学系党委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外国语学院党委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艺术学院党委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对外汉语教育学院党委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国际关系学院党委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经济学院党委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光华管理学院党委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法学院党委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信息管理系党委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社会学系党委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政府管理学院党委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马克思主义学院党委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教育学院党委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新闻与传播学院党委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国家发展研究院党委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体育教研部直属党支部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继续教育学院党总支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元培学院党委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深圳研究生院党委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后勤党委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产业党工委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直属单位党委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图书馆党委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出版社党委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校医院党委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街道党工委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附属中学党委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附属小学党委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医学部党委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100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95970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3"/>
    <w:rsid w:val="000B4DC5"/>
    <w:rsid w:val="0011196A"/>
    <w:rsid w:val="001B2AB4"/>
    <w:rsid w:val="00220BD8"/>
    <w:rsid w:val="002C6717"/>
    <w:rsid w:val="00371A80"/>
    <w:rsid w:val="004A11E3"/>
    <w:rsid w:val="004A38F2"/>
    <w:rsid w:val="00521F43"/>
    <w:rsid w:val="00663D77"/>
    <w:rsid w:val="0068307F"/>
    <w:rsid w:val="006B60A7"/>
    <w:rsid w:val="007930C1"/>
    <w:rsid w:val="007A57B8"/>
    <w:rsid w:val="00803FF4"/>
    <w:rsid w:val="008479BE"/>
    <w:rsid w:val="00973367"/>
    <w:rsid w:val="00A41C90"/>
    <w:rsid w:val="00AF2619"/>
    <w:rsid w:val="00B0195E"/>
    <w:rsid w:val="00B4076D"/>
    <w:rsid w:val="00BA37FB"/>
    <w:rsid w:val="00C53D35"/>
    <w:rsid w:val="00CF1A96"/>
    <w:rsid w:val="00E568B1"/>
    <w:rsid w:val="00E864A6"/>
    <w:rsid w:val="00ED550A"/>
    <w:rsid w:val="00FD08AE"/>
    <w:rsid w:val="45FF77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页眉 字符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360</Words>
  <Characters>2056</Characters>
  <Lines>17</Lines>
  <Paragraphs>4</Paragraphs>
  <TotalTime>0</TotalTime>
  <ScaleCrop>false</ScaleCrop>
  <LinksUpToDate>false</LinksUpToDate>
  <CharactersWithSpaces>2412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2016-03-15T04:54:00Z</dcterms:created>
  <dc:creator>组织部党建室</dc:creator>
  <cp:lastModifiedBy>lingwei</cp:lastModifiedBy>
  <cp:lastPrinted>2016-03-17T01:18:00Z</cp:lastPrinted>
  <dcterms:modified xsi:type="dcterms:W3CDTF">2017-04-28T05:34:05Z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